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F5EE" w14:textId="23C9F8D9" w:rsidR="003D1DC5" w:rsidRDefault="003D1DC5" w:rsidP="002C05D2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7518B3" wp14:editId="7FA44F27">
            <wp:simplePos x="0" y="0"/>
            <wp:positionH relativeFrom="margin">
              <wp:posOffset>-914400</wp:posOffset>
            </wp:positionH>
            <wp:positionV relativeFrom="margin">
              <wp:posOffset>-904672</wp:posOffset>
            </wp:positionV>
            <wp:extent cx="7772400" cy="10058400"/>
            <wp:effectExtent l="0" t="0" r="0" b="0"/>
            <wp:wrapNone/>
            <wp:docPr id="18996885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88517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34379" w14:textId="77777777" w:rsidR="003D1DC5" w:rsidRDefault="003D1DC5" w:rsidP="002C05D2">
      <w:pPr>
        <w:pStyle w:val="Heading1"/>
      </w:pPr>
    </w:p>
    <w:p w14:paraId="584AFE13" w14:textId="77777777" w:rsidR="003D1DC5" w:rsidRDefault="003D1DC5" w:rsidP="002C05D2">
      <w:pPr>
        <w:pStyle w:val="Heading1"/>
      </w:pPr>
    </w:p>
    <w:p w14:paraId="0E87117C" w14:textId="5740495B" w:rsidR="002C05D2" w:rsidRPr="003E098B" w:rsidRDefault="002C05D2" w:rsidP="002C05D2">
      <w:pPr>
        <w:pStyle w:val="Heading1"/>
        <w:rPr>
          <w:u w:val="words"/>
        </w:rPr>
      </w:pPr>
      <w:r w:rsidRPr="00380762">
        <w:t>Nominator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340"/>
        <w:gridCol w:w="6960"/>
      </w:tblGrid>
      <w:tr w:rsidR="002C05D2" w14:paraId="0DE037CE" w14:textId="77777777" w:rsidTr="00C744DC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6EB66E2D" w14:textId="193BC3C6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Name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216" w:type="dxa"/>
              <w:bottom w:w="72" w:type="dxa"/>
              <w:right w:w="115" w:type="dxa"/>
            </w:tcMar>
          </w:tcPr>
          <w:p w14:paraId="67ADB406" w14:textId="77777777" w:rsidR="002C05D2" w:rsidRDefault="002C05D2" w:rsidP="00611D2A"/>
        </w:tc>
      </w:tr>
      <w:tr w:rsidR="002C05D2" w14:paraId="0A838D4F" w14:textId="77777777" w:rsidTr="00C744DC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6DC98358" w14:textId="41740EAC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Email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216" w:type="dxa"/>
              <w:bottom w:w="72" w:type="dxa"/>
              <w:right w:w="115" w:type="dxa"/>
            </w:tcMar>
          </w:tcPr>
          <w:p w14:paraId="66C0B8EF" w14:textId="77777777" w:rsidR="002C05D2" w:rsidRDefault="002C05D2" w:rsidP="00611D2A"/>
        </w:tc>
      </w:tr>
      <w:tr w:rsidR="002C05D2" w14:paraId="474615CA" w14:textId="77777777" w:rsidTr="00C744DC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73D0B310" w14:textId="41912625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Phone Number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216" w:type="dxa"/>
              <w:bottom w:w="72" w:type="dxa"/>
              <w:right w:w="115" w:type="dxa"/>
            </w:tcMar>
          </w:tcPr>
          <w:p w14:paraId="287262D4" w14:textId="77777777" w:rsidR="002C05D2" w:rsidRDefault="002C05D2" w:rsidP="00611D2A"/>
        </w:tc>
      </w:tr>
      <w:tr w:rsidR="002C05D2" w14:paraId="2FF5D0FC" w14:textId="77777777" w:rsidTr="00C744DC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66BEB7C1" w14:textId="49E242E7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Street Address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216" w:type="dxa"/>
              <w:bottom w:w="72" w:type="dxa"/>
              <w:right w:w="115" w:type="dxa"/>
            </w:tcMar>
          </w:tcPr>
          <w:p w14:paraId="3D9C4AFE" w14:textId="77777777" w:rsidR="002C05D2" w:rsidRDefault="002C05D2" w:rsidP="00611D2A"/>
        </w:tc>
      </w:tr>
      <w:tr w:rsidR="002C05D2" w14:paraId="3BB83D59" w14:textId="77777777" w:rsidTr="00C744DC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045F1DCE" w14:textId="77777777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Street Address Line 2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216" w:type="dxa"/>
              <w:bottom w:w="72" w:type="dxa"/>
              <w:right w:w="115" w:type="dxa"/>
            </w:tcMar>
          </w:tcPr>
          <w:p w14:paraId="50071B89" w14:textId="77777777" w:rsidR="002C05D2" w:rsidRDefault="002C05D2" w:rsidP="00611D2A"/>
        </w:tc>
      </w:tr>
      <w:tr w:rsidR="002C05D2" w14:paraId="7801511D" w14:textId="77777777" w:rsidTr="00C744DC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26164C5C" w14:textId="7C6837A4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City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216" w:type="dxa"/>
              <w:bottom w:w="72" w:type="dxa"/>
              <w:right w:w="115" w:type="dxa"/>
            </w:tcMar>
          </w:tcPr>
          <w:p w14:paraId="407C34C5" w14:textId="77777777" w:rsidR="002C05D2" w:rsidRDefault="002C05D2" w:rsidP="00611D2A"/>
        </w:tc>
      </w:tr>
      <w:tr w:rsidR="002C05D2" w14:paraId="7525019B" w14:textId="77777777" w:rsidTr="00C744DC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6591C6C9" w14:textId="19B577FD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State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216" w:type="dxa"/>
              <w:bottom w:w="72" w:type="dxa"/>
              <w:right w:w="115" w:type="dxa"/>
            </w:tcMar>
          </w:tcPr>
          <w:p w14:paraId="2483F399" w14:textId="77777777" w:rsidR="002C05D2" w:rsidRDefault="002C05D2" w:rsidP="00611D2A"/>
        </w:tc>
      </w:tr>
      <w:tr w:rsidR="002C05D2" w14:paraId="523830E8" w14:textId="77777777" w:rsidTr="00C744DC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27BB8D06" w14:textId="470B6DAB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Postal / Zip Code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left w:w="216" w:type="dxa"/>
              <w:bottom w:w="72" w:type="dxa"/>
              <w:right w:w="115" w:type="dxa"/>
            </w:tcMar>
          </w:tcPr>
          <w:p w14:paraId="611DE071" w14:textId="77777777" w:rsidR="002C05D2" w:rsidRDefault="002C05D2" w:rsidP="00611D2A"/>
        </w:tc>
      </w:tr>
    </w:tbl>
    <w:p w14:paraId="107298CD" w14:textId="77777777" w:rsidR="0067180A" w:rsidRDefault="0067180A"/>
    <w:p w14:paraId="0D973C4A" w14:textId="36EAE918" w:rsidR="002C05D2" w:rsidRPr="00380762" w:rsidRDefault="002C05D2" w:rsidP="002C05D2">
      <w:pPr>
        <w:pStyle w:val="Heading1"/>
        <w:spacing w:before="80"/>
      </w:pPr>
      <w:r>
        <w:t>Nominee</w:t>
      </w:r>
      <w:r w:rsidRPr="00380762"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340"/>
        <w:gridCol w:w="6960"/>
      </w:tblGrid>
      <w:tr w:rsidR="002C05D2" w14:paraId="78DFB5AA" w14:textId="77777777" w:rsidTr="002C05D2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7DF091DC" w14:textId="3626CF2E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Name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1118A0DB" w14:textId="35E8A0FC" w:rsidR="002C05D2" w:rsidRDefault="002C05D2" w:rsidP="00611D2A"/>
        </w:tc>
      </w:tr>
      <w:tr w:rsidR="002C05D2" w14:paraId="3A1309CA" w14:textId="77777777" w:rsidTr="002C05D2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39493F3B" w14:textId="50CFF650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Email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4A0B99AB" w14:textId="77777777" w:rsidR="002C05D2" w:rsidRDefault="002C05D2" w:rsidP="00611D2A"/>
        </w:tc>
      </w:tr>
      <w:tr w:rsidR="002C05D2" w14:paraId="556D186A" w14:textId="77777777" w:rsidTr="002C05D2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076B6DF7" w14:textId="0A6697E2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Phone Number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3F665F91" w14:textId="77777777" w:rsidR="002C05D2" w:rsidRDefault="002C05D2" w:rsidP="00611D2A"/>
        </w:tc>
      </w:tr>
      <w:tr w:rsidR="002C05D2" w14:paraId="750D939C" w14:textId="77777777" w:rsidTr="002C05D2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554E7312" w14:textId="300A3528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Street Address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3DA16E34" w14:textId="77777777" w:rsidR="002C05D2" w:rsidRDefault="002C05D2" w:rsidP="00611D2A"/>
        </w:tc>
      </w:tr>
      <w:tr w:rsidR="002C05D2" w14:paraId="532575DC" w14:textId="77777777" w:rsidTr="002C05D2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24E4B5E5" w14:textId="77777777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Street Address Line 2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7522CD28" w14:textId="77777777" w:rsidR="002C05D2" w:rsidRDefault="002C05D2" w:rsidP="00611D2A"/>
        </w:tc>
      </w:tr>
      <w:tr w:rsidR="002C05D2" w14:paraId="68F39D33" w14:textId="77777777" w:rsidTr="002C05D2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5F275C33" w14:textId="06598385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City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04090438" w14:textId="77777777" w:rsidR="002C05D2" w:rsidRDefault="002C05D2" w:rsidP="00611D2A"/>
        </w:tc>
      </w:tr>
      <w:tr w:rsidR="002C05D2" w14:paraId="3B69B5BE" w14:textId="77777777" w:rsidTr="002C05D2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64E2AAF5" w14:textId="1C049FC4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State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66C55563" w14:textId="77777777" w:rsidR="002C05D2" w:rsidRDefault="002C05D2" w:rsidP="00611D2A"/>
        </w:tc>
      </w:tr>
      <w:tr w:rsidR="002C05D2" w14:paraId="541E7396" w14:textId="77777777" w:rsidTr="002C05D2">
        <w:trPr>
          <w:trHeight w:val="216"/>
        </w:trPr>
        <w:tc>
          <w:tcPr>
            <w:tcW w:w="234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616E20C0" w14:textId="4577DF58" w:rsidR="002C05D2" w:rsidRPr="00C744DC" w:rsidRDefault="002C05D2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Postal / Zip Code</w:t>
            </w:r>
            <w:r w:rsidR="00C91269" w:rsidRPr="00C91269">
              <w:rPr>
                <w:rFonts w:ascii="Calibri Light" w:hAnsi="Calibri Light" w:cs="Calibri Light"/>
                <w:color w:val="595959" w:themeColor="text1" w:themeTint="A6"/>
              </w:rPr>
              <w:t>*</w:t>
            </w:r>
          </w:p>
        </w:tc>
        <w:tc>
          <w:tcPr>
            <w:tcW w:w="69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58EB40B6" w14:textId="77777777" w:rsidR="002C05D2" w:rsidRDefault="002C05D2" w:rsidP="00611D2A"/>
        </w:tc>
      </w:tr>
    </w:tbl>
    <w:p w14:paraId="6EB08C3A" w14:textId="3CF31F2B" w:rsidR="002C05D2" w:rsidRDefault="002C05D2" w:rsidP="002C05D2">
      <w:pPr>
        <w:pStyle w:val="Heading1"/>
      </w:pPr>
      <w:r w:rsidRPr="002C05D2">
        <w:lastRenderedPageBreak/>
        <w:t>Nominee Submission Details</w:t>
      </w:r>
    </w:p>
    <w:p w14:paraId="0840A5CE" w14:textId="4F1BDAC6" w:rsidR="00C744DC" w:rsidRPr="00C744DC" w:rsidRDefault="00C744DC" w:rsidP="00C744DC">
      <w:pPr>
        <w:spacing w:after="240"/>
        <w:rPr>
          <w:color w:val="000000" w:themeColor="text1"/>
        </w:rPr>
      </w:pPr>
      <w:r w:rsidRPr="00C744DC">
        <w:rPr>
          <w:color w:val="000000" w:themeColor="text1"/>
        </w:rPr>
        <w:t>The Loudoun Laurels are seeking nominations from the Loudoun County community for its 202</w:t>
      </w:r>
      <w:r w:rsidR="001D3588">
        <w:rPr>
          <w:color w:val="000000" w:themeColor="text1"/>
        </w:rPr>
        <w:t>5</w:t>
      </w:r>
      <w:r w:rsidRPr="00C744DC">
        <w:rPr>
          <w:color w:val="000000" w:themeColor="text1"/>
        </w:rPr>
        <w:t xml:space="preserve"> Laureate. Nominee submissions must include the following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430"/>
        <w:gridCol w:w="6870"/>
      </w:tblGrid>
      <w:tr w:rsidR="002C05D2" w14:paraId="2A95E632" w14:textId="77777777" w:rsidTr="00C744DC">
        <w:trPr>
          <w:trHeight w:val="216"/>
        </w:trPr>
        <w:tc>
          <w:tcPr>
            <w:tcW w:w="243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060077B2" w14:textId="06EC6421" w:rsidR="002C05D2" w:rsidRPr="00C744DC" w:rsidRDefault="00C744DC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Number of years of service to the Loudoun County community:</w:t>
            </w:r>
          </w:p>
        </w:tc>
        <w:tc>
          <w:tcPr>
            <w:tcW w:w="687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43F29232" w14:textId="77777777" w:rsidR="002C05D2" w:rsidRDefault="002C05D2" w:rsidP="00611D2A"/>
          <w:p w14:paraId="562C761A" w14:textId="77777777" w:rsidR="00601926" w:rsidRDefault="00601926" w:rsidP="00611D2A"/>
          <w:p w14:paraId="7151996A" w14:textId="77777777" w:rsidR="00601926" w:rsidRDefault="00601926" w:rsidP="00611D2A"/>
          <w:p w14:paraId="1B18F6BA" w14:textId="77777777" w:rsidR="00601926" w:rsidRDefault="00601926" w:rsidP="00611D2A"/>
          <w:p w14:paraId="3FAC6A50" w14:textId="77777777" w:rsidR="00601926" w:rsidRDefault="00601926" w:rsidP="00611D2A"/>
          <w:p w14:paraId="00839423" w14:textId="77777777" w:rsidR="00601926" w:rsidRDefault="00601926" w:rsidP="00611D2A"/>
          <w:p w14:paraId="14710C73" w14:textId="77777777" w:rsidR="00601926" w:rsidRDefault="00601926" w:rsidP="00611D2A"/>
          <w:p w14:paraId="5AFCAD6C" w14:textId="77777777" w:rsidR="00601926" w:rsidRDefault="00601926" w:rsidP="00611D2A"/>
        </w:tc>
      </w:tr>
      <w:tr w:rsidR="002C05D2" w14:paraId="32C7B920" w14:textId="77777777" w:rsidTr="003D1DC5">
        <w:trPr>
          <w:trHeight w:val="4608"/>
        </w:trPr>
        <w:tc>
          <w:tcPr>
            <w:tcW w:w="243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4FBED195" w14:textId="77777777" w:rsidR="002C05D2" w:rsidRPr="00C744DC" w:rsidRDefault="00C744DC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List of groups and organizations served by the nominee and the capacity in which the nominee served the organization or group:</w:t>
            </w:r>
          </w:p>
          <w:p w14:paraId="1D13DEC4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53ACDD76" w14:textId="0FEF45F4" w:rsidR="00C744DC" w:rsidRPr="00C744DC" w:rsidRDefault="00C744DC" w:rsidP="00611D2A">
            <w:pPr>
              <w:rPr>
                <w:color w:val="595959" w:themeColor="text1" w:themeTint="A6"/>
              </w:rPr>
            </w:pPr>
          </w:p>
        </w:tc>
        <w:tc>
          <w:tcPr>
            <w:tcW w:w="687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29B8D4C8" w14:textId="77777777" w:rsidR="002C05D2" w:rsidRDefault="002C05D2" w:rsidP="00611D2A"/>
        </w:tc>
      </w:tr>
      <w:tr w:rsidR="002C05D2" w14:paraId="2579D499" w14:textId="77777777" w:rsidTr="003D1DC5">
        <w:trPr>
          <w:trHeight w:val="4608"/>
        </w:trPr>
        <w:tc>
          <w:tcPr>
            <w:tcW w:w="243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5CA2D9F7" w14:textId="77777777" w:rsidR="002C05D2" w:rsidRPr="00C744DC" w:rsidRDefault="00C744DC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lastRenderedPageBreak/>
              <w:t>Description of volunteer service:</w:t>
            </w:r>
          </w:p>
          <w:p w14:paraId="40085DBF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767646D4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2A7E66FE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53B2E3E3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1854A989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3315CA81" w14:textId="6DF1C3CE" w:rsidR="00C744DC" w:rsidRPr="00C744DC" w:rsidRDefault="00C744DC" w:rsidP="00611D2A">
            <w:pPr>
              <w:rPr>
                <w:color w:val="595959" w:themeColor="text1" w:themeTint="A6"/>
              </w:rPr>
            </w:pPr>
          </w:p>
        </w:tc>
        <w:tc>
          <w:tcPr>
            <w:tcW w:w="687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66069472" w14:textId="77777777" w:rsidR="002C05D2" w:rsidRDefault="002C05D2" w:rsidP="00611D2A"/>
        </w:tc>
      </w:tr>
      <w:tr w:rsidR="002C05D2" w14:paraId="2BD2EE1A" w14:textId="77777777" w:rsidTr="003D1DC5">
        <w:trPr>
          <w:trHeight w:val="4608"/>
        </w:trPr>
        <w:tc>
          <w:tcPr>
            <w:tcW w:w="243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16288E12" w14:textId="77777777" w:rsidR="002C05D2" w:rsidRPr="00C744DC" w:rsidRDefault="00C744DC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t>Description of vocational service:</w:t>
            </w:r>
          </w:p>
          <w:p w14:paraId="049EC9CB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2FEC4D17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62B7EBB3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64773161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7C17548A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4DDDBCBC" w14:textId="15557151" w:rsidR="00C744DC" w:rsidRPr="00C744DC" w:rsidRDefault="00C744DC" w:rsidP="00611D2A">
            <w:pPr>
              <w:rPr>
                <w:color w:val="595959" w:themeColor="text1" w:themeTint="A6"/>
              </w:rPr>
            </w:pPr>
          </w:p>
        </w:tc>
        <w:tc>
          <w:tcPr>
            <w:tcW w:w="687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4E9E5941" w14:textId="77777777" w:rsidR="002C05D2" w:rsidRDefault="002C05D2" w:rsidP="00611D2A"/>
        </w:tc>
      </w:tr>
      <w:tr w:rsidR="002C05D2" w14:paraId="16315E54" w14:textId="77777777" w:rsidTr="003D1DC5">
        <w:trPr>
          <w:trHeight w:val="4608"/>
        </w:trPr>
        <w:tc>
          <w:tcPr>
            <w:tcW w:w="2430" w:type="dxa"/>
            <w:tcBorders>
              <w:right w:val="single" w:sz="48" w:space="0" w:color="FFFFFF" w:themeColor="background1"/>
            </w:tcBorders>
            <w:tcMar>
              <w:top w:w="72" w:type="dxa"/>
              <w:left w:w="0" w:type="dxa"/>
              <w:bottom w:w="72" w:type="dxa"/>
              <w:right w:w="115" w:type="dxa"/>
            </w:tcMar>
          </w:tcPr>
          <w:p w14:paraId="4B7FF4DB" w14:textId="77777777" w:rsidR="002C05D2" w:rsidRPr="00C744DC" w:rsidRDefault="00C744DC" w:rsidP="00611D2A">
            <w:pPr>
              <w:rPr>
                <w:color w:val="595959" w:themeColor="text1" w:themeTint="A6"/>
              </w:rPr>
            </w:pPr>
            <w:r w:rsidRPr="00C744DC">
              <w:rPr>
                <w:color w:val="595959" w:themeColor="text1" w:themeTint="A6"/>
              </w:rPr>
              <w:lastRenderedPageBreak/>
              <w:t>Description of the manner in which the nominee has served the broader Loudoun County community:</w:t>
            </w:r>
          </w:p>
          <w:p w14:paraId="0F7E6D66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7033CB48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4372C35B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0EC40AAB" w14:textId="77777777" w:rsidR="00C744DC" w:rsidRPr="00C744DC" w:rsidRDefault="00C744DC" w:rsidP="00611D2A">
            <w:pPr>
              <w:rPr>
                <w:color w:val="595959" w:themeColor="text1" w:themeTint="A6"/>
              </w:rPr>
            </w:pPr>
          </w:p>
          <w:p w14:paraId="56052CF7" w14:textId="77751833" w:rsidR="00C744DC" w:rsidRPr="00C744DC" w:rsidRDefault="00C744DC" w:rsidP="00611D2A">
            <w:pPr>
              <w:rPr>
                <w:color w:val="595959" w:themeColor="text1" w:themeTint="A6"/>
              </w:rPr>
            </w:pPr>
          </w:p>
        </w:tc>
        <w:tc>
          <w:tcPr>
            <w:tcW w:w="687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14:paraId="1F9AF18D" w14:textId="77777777" w:rsidR="002C05D2" w:rsidRDefault="002C05D2" w:rsidP="00611D2A"/>
        </w:tc>
      </w:tr>
    </w:tbl>
    <w:p w14:paraId="51BA3164" w14:textId="77777777" w:rsidR="00257BE4" w:rsidRDefault="00257BE4" w:rsidP="00257BE4">
      <w:pPr>
        <w:spacing w:after="240"/>
        <w:rPr>
          <w:color w:val="000000" w:themeColor="text1"/>
        </w:rPr>
      </w:pPr>
    </w:p>
    <w:p w14:paraId="4CA5BED8" w14:textId="09BE23C8" w:rsidR="002C05D2" w:rsidRDefault="00257BE4">
      <w:r w:rsidRPr="00257BE4">
        <w:rPr>
          <w:color w:val="000000" w:themeColor="text1"/>
        </w:rPr>
        <w:t>Please submit the completed form, a minimum of one letter and a maximum of three letters of recommendation for the nominee, and a photo of the nominee to </w:t>
      </w:r>
      <w:hyperlink r:id="rId8" w:history="1">
        <w:r w:rsidRPr="00257BE4">
          <w:rPr>
            <w:rStyle w:val="Hyperlink"/>
          </w:rPr>
          <w:t>info@loudounlaurels.org</w:t>
        </w:r>
      </w:hyperlink>
    </w:p>
    <w:sectPr w:rsidR="002C05D2" w:rsidSect="003D1DC5">
      <w:headerReference w:type="even" r:id="rId9"/>
      <w:footerReference w:type="default" r:id="rId10"/>
      <w:headerReference w:type="first" r:id="rId11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DD37" w14:textId="77777777" w:rsidR="00A90A9E" w:rsidRDefault="00A90A9E" w:rsidP="002C05D2">
      <w:r>
        <w:separator/>
      </w:r>
    </w:p>
  </w:endnote>
  <w:endnote w:type="continuationSeparator" w:id="0">
    <w:p w14:paraId="57955367" w14:textId="77777777" w:rsidR="00A90A9E" w:rsidRDefault="00A90A9E" w:rsidP="002C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1277" w14:textId="78DF0EFF" w:rsidR="002C05D2" w:rsidRPr="002C05D2" w:rsidRDefault="002C05D2" w:rsidP="002C05D2">
    <w:pPr>
      <w:pStyle w:val="Footer"/>
      <w:rPr>
        <w:rFonts w:cstheme="minorHAnsi"/>
        <w:color w:val="7F7F7F" w:themeColor="text1" w:themeTint="80"/>
      </w:rPr>
    </w:pPr>
    <w:r w:rsidRPr="002C05D2">
      <w:rPr>
        <w:rFonts w:cstheme="minorHAnsi"/>
        <w:color w:val="7F7F7F" w:themeColor="text1" w:themeTint="80"/>
      </w:rPr>
      <w:tab/>
    </w:r>
    <w:r w:rsidRPr="002C05D2">
      <w:rPr>
        <w:rFonts w:cstheme="minorHAnsi"/>
        <w:color w:val="7F7F7F" w:themeColor="text1" w:themeTint="80"/>
      </w:rPr>
      <w:fldChar w:fldCharType="begin"/>
    </w:r>
    <w:r w:rsidRPr="002C05D2">
      <w:rPr>
        <w:rFonts w:cstheme="minorHAnsi"/>
        <w:color w:val="7F7F7F" w:themeColor="text1" w:themeTint="80"/>
      </w:rPr>
      <w:instrText xml:space="preserve"> PAGE </w:instrText>
    </w:r>
    <w:r w:rsidRPr="002C05D2">
      <w:rPr>
        <w:rFonts w:cstheme="minorHAnsi"/>
        <w:color w:val="7F7F7F" w:themeColor="text1" w:themeTint="80"/>
      </w:rPr>
      <w:fldChar w:fldCharType="separate"/>
    </w:r>
    <w:r w:rsidRPr="002C05D2">
      <w:rPr>
        <w:rFonts w:cstheme="minorHAnsi"/>
        <w:noProof/>
        <w:color w:val="7F7F7F" w:themeColor="text1" w:themeTint="80"/>
      </w:rPr>
      <w:t>1</w:t>
    </w:r>
    <w:r w:rsidRPr="002C05D2">
      <w:rPr>
        <w:rFonts w:cstheme="minorHAnsi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9D11" w14:textId="77777777" w:rsidR="00A90A9E" w:rsidRDefault="00A90A9E" w:rsidP="002C05D2">
      <w:r>
        <w:separator/>
      </w:r>
    </w:p>
  </w:footnote>
  <w:footnote w:type="continuationSeparator" w:id="0">
    <w:p w14:paraId="713C7CFD" w14:textId="77777777" w:rsidR="00A90A9E" w:rsidRDefault="00A90A9E" w:rsidP="002C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0170" w14:textId="028E3A87" w:rsidR="002C05D2" w:rsidRDefault="00A90A9E">
    <w:pPr>
      <w:pStyle w:val="Header"/>
    </w:pPr>
    <w:r>
      <w:rPr>
        <w:noProof/>
      </w:rPr>
      <w:pict w14:anchorId="2567F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1275pt;height:16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AUREL_NominationForm_v3_r1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82AA" w14:textId="18AC669C" w:rsidR="002C05D2" w:rsidRDefault="00A90A9E">
    <w:pPr>
      <w:pStyle w:val="Header"/>
    </w:pPr>
    <w:r>
      <w:rPr>
        <w:noProof/>
      </w:rPr>
      <w:pict w14:anchorId="28E92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1275pt;height:165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AUREL_NominationForm_v3_r1v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D2"/>
    <w:rsid w:val="00082F22"/>
    <w:rsid w:val="000C297E"/>
    <w:rsid w:val="000D1BB3"/>
    <w:rsid w:val="001628C4"/>
    <w:rsid w:val="001D3588"/>
    <w:rsid w:val="00257BE4"/>
    <w:rsid w:val="002C05D2"/>
    <w:rsid w:val="002C4B08"/>
    <w:rsid w:val="002E2F3D"/>
    <w:rsid w:val="002F1382"/>
    <w:rsid w:val="00301905"/>
    <w:rsid w:val="003C309E"/>
    <w:rsid w:val="003D1DC5"/>
    <w:rsid w:val="003E098B"/>
    <w:rsid w:val="00416512"/>
    <w:rsid w:val="004E3C9C"/>
    <w:rsid w:val="005215DA"/>
    <w:rsid w:val="00563399"/>
    <w:rsid w:val="00581E5E"/>
    <w:rsid w:val="0058662F"/>
    <w:rsid w:val="005E3E19"/>
    <w:rsid w:val="00601926"/>
    <w:rsid w:val="00601ED2"/>
    <w:rsid w:val="00661F2F"/>
    <w:rsid w:val="0067180A"/>
    <w:rsid w:val="0072144D"/>
    <w:rsid w:val="00907A04"/>
    <w:rsid w:val="00930D02"/>
    <w:rsid w:val="00954396"/>
    <w:rsid w:val="009717A6"/>
    <w:rsid w:val="00A90A9E"/>
    <w:rsid w:val="00B063D9"/>
    <w:rsid w:val="00B07287"/>
    <w:rsid w:val="00C35E43"/>
    <w:rsid w:val="00C744DC"/>
    <w:rsid w:val="00C91269"/>
    <w:rsid w:val="00CE3BA9"/>
    <w:rsid w:val="00CF0491"/>
    <w:rsid w:val="00FD5A87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918C5"/>
  <w15:chartTrackingRefBased/>
  <w15:docId w15:val="{4BFEAEF5-1028-BD45-A399-1C724E79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D2"/>
  </w:style>
  <w:style w:type="paragraph" w:styleId="Heading1">
    <w:name w:val="heading 1"/>
    <w:basedOn w:val="Normal"/>
    <w:next w:val="Normal"/>
    <w:link w:val="Heading1Char"/>
    <w:uiPriority w:val="9"/>
    <w:qFormat/>
    <w:rsid w:val="002C05D2"/>
    <w:pPr>
      <w:keepNext/>
      <w:keepLines/>
      <w:spacing w:before="240" w:after="120"/>
      <w:outlineLvl w:val="0"/>
    </w:pPr>
    <w:rPr>
      <w:rFonts w:ascii="Libre Baskerville" w:eastAsiaTheme="majorEastAsia" w:hAnsi="Libre Baskerville" w:cstheme="majorBidi"/>
      <w:color w:val="82164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5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5D2"/>
    <w:rPr>
      <w:rFonts w:ascii="Libre Baskerville" w:eastAsiaTheme="majorEastAsia" w:hAnsi="Libre Baskerville" w:cstheme="majorBidi"/>
      <w:color w:val="821642"/>
      <w:sz w:val="32"/>
      <w:szCs w:val="32"/>
    </w:rPr>
  </w:style>
  <w:style w:type="table" w:styleId="TableGrid">
    <w:name w:val="Table Grid"/>
    <w:basedOn w:val="TableNormal"/>
    <w:uiPriority w:val="39"/>
    <w:rsid w:val="002C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5D2"/>
  </w:style>
  <w:style w:type="paragraph" w:styleId="Footer">
    <w:name w:val="footer"/>
    <w:basedOn w:val="Normal"/>
    <w:link w:val="FooterChar"/>
    <w:uiPriority w:val="99"/>
    <w:unhideWhenUsed/>
    <w:rsid w:val="002C0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5D2"/>
  </w:style>
  <w:style w:type="character" w:customStyle="1" w:styleId="Heading2Char">
    <w:name w:val="Heading 2 Char"/>
    <w:basedOn w:val="DefaultParagraphFont"/>
    <w:link w:val="Heading2"/>
    <w:uiPriority w:val="9"/>
    <w:rsid w:val="002C05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744DC"/>
    <w:rPr>
      <w:b/>
      <w:bCs/>
    </w:rPr>
  </w:style>
  <w:style w:type="character" w:styleId="Hyperlink">
    <w:name w:val="Hyperlink"/>
    <w:basedOn w:val="DefaultParagraphFont"/>
    <w:uiPriority w:val="99"/>
    <w:unhideWhenUsed/>
    <w:rsid w:val="00257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udounlaurel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0B3BC-35DB-584D-BBAD-F3938725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Hee Kim</dc:creator>
  <cp:keywords/>
  <dc:description/>
  <cp:lastModifiedBy>Sung Hee Kim</cp:lastModifiedBy>
  <cp:revision>4</cp:revision>
  <dcterms:created xsi:type="dcterms:W3CDTF">2024-11-22T18:02:00Z</dcterms:created>
  <dcterms:modified xsi:type="dcterms:W3CDTF">2025-01-10T20:51:00Z</dcterms:modified>
</cp:coreProperties>
</file>